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7F7FEB">
        <w:rPr>
          <w:rFonts w:cstheme="minorHAnsi"/>
          <w:szCs w:val="24"/>
        </w:rPr>
        <w:t xml:space="preserve">Jako účastník zadávacího řízení veřejné zakázky </w:t>
      </w:r>
      <w:r w:rsidRPr="007F7FEB">
        <w:rPr>
          <w:rFonts w:cstheme="minorHAnsi"/>
          <w:b/>
          <w:sz w:val="26"/>
          <w:szCs w:val="26"/>
        </w:rPr>
        <w:t>„</w:t>
      </w:r>
      <w:r w:rsidR="000E1898" w:rsidRPr="000E1898">
        <w:rPr>
          <w:rFonts w:cstheme="minorHAnsi"/>
          <w:b/>
          <w:sz w:val="26"/>
          <w:szCs w:val="26"/>
        </w:rPr>
        <w:t>Pojištění nemovitého, movitého majetku a odpovědnosti města Dvůr Králové nad Labem</w:t>
      </w:r>
      <w:r w:rsidRPr="007F7FEB">
        <w:rPr>
          <w:rFonts w:cstheme="minorHAnsi"/>
          <w:b/>
          <w:sz w:val="26"/>
          <w:szCs w:val="26"/>
        </w:rPr>
        <w:t>“</w:t>
      </w:r>
      <w:r>
        <w:rPr>
          <w:rFonts w:cstheme="minorHAnsi"/>
          <w:b/>
          <w:sz w:val="26"/>
          <w:szCs w:val="26"/>
        </w:rPr>
        <w:t xml:space="preserve"> </w:t>
      </w:r>
      <w:r w:rsidRPr="007F7FEB">
        <w:rPr>
          <w:rFonts w:cstheme="minorHAnsi"/>
          <w:szCs w:val="24"/>
        </w:rPr>
        <w:t xml:space="preserve">prohlašuji, že </w:t>
      </w:r>
      <w:r w:rsidRPr="00B636F4">
        <w:rPr>
          <w:rFonts w:cstheme="minorHAnsi"/>
          <w:szCs w:val="24"/>
        </w:rPr>
        <w:t>účastník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331C1D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331C1D">
        <w:rPr>
          <w:rFonts w:cstheme="minorHAnsi"/>
          <w:i/>
          <w:szCs w:val="24"/>
          <w:highlight w:val="yellow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331C1D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495B43" w:rsidRDefault="00FD5CD1" w:rsidP="0079752A">
      <w:pPr>
        <w:jc w:val="both"/>
        <w:rPr>
          <w:rFonts w:cstheme="minorHAnsi"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>požadovanou zadavatel</w:t>
      </w:r>
      <w:r w:rsidR="00D81063">
        <w:rPr>
          <w:rFonts w:cstheme="minorHAnsi"/>
          <w:szCs w:val="24"/>
        </w:rPr>
        <w:t>em</w:t>
      </w:r>
      <w:r w:rsidR="0079752A">
        <w:rPr>
          <w:rFonts w:cstheme="minorHAnsi"/>
          <w:szCs w:val="24"/>
        </w:rPr>
        <w:t xml:space="preserve">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</w:t>
      </w:r>
      <w:r w:rsidR="0079752A">
        <w:rPr>
          <w:rFonts w:cstheme="minorHAnsi"/>
          <w:szCs w:val="24"/>
        </w:rPr>
        <w:t xml:space="preserve">zadávací dokumentace, </w:t>
      </w:r>
      <w:r w:rsidR="0079752A">
        <w:rPr>
          <w:rFonts w:cstheme="minorHAnsi"/>
        </w:rPr>
        <w:t xml:space="preserve">jelikož se jedná o dodavatele, který </w:t>
      </w:r>
      <w:r w:rsidR="00495B43">
        <w:rPr>
          <w:rFonts w:cstheme="minorHAnsi"/>
        </w:rPr>
        <w:t xml:space="preserve">realizoval níže uvedené </w:t>
      </w:r>
      <w:r w:rsidR="000E1898">
        <w:rPr>
          <w:rFonts w:cstheme="minorHAnsi"/>
        </w:rPr>
        <w:t>služby</w:t>
      </w:r>
      <w:r w:rsidR="00495B43">
        <w:rPr>
          <w:rFonts w:cstheme="minorHAnsi"/>
        </w:rPr>
        <w:t xml:space="preserve">, nebo </w:t>
      </w:r>
      <w:r w:rsidR="0079752A">
        <w:rPr>
          <w:rFonts w:cstheme="minorHAnsi"/>
        </w:rPr>
        <w:t xml:space="preserve">disponuje </w:t>
      </w:r>
      <w:r w:rsidR="00495B43">
        <w:rPr>
          <w:rFonts w:cstheme="minorHAnsi"/>
        </w:rPr>
        <w:t>jinou osobou ve smyslu § 83 zákona, která za dodavatele prokazuje požadovanou kvalifikaci.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5245"/>
        <w:gridCol w:w="4961"/>
        <w:gridCol w:w="3055"/>
      </w:tblGrid>
      <w:tr w:rsidR="00495B43" w:rsidTr="00331C1D">
        <w:trPr>
          <w:trHeight w:val="786"/>
        </w:trPr>
        <w:tc>
          <w:tcPr>
            <w:tcW w:w="959" w:type="dxa"/>
            <w:vAlign w:val="center"/>
          </w:tcPr>
          <w:p w:rsidR="00495B43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5245" w:type="dxa"/>
            <w:vAlign w:val="center"/>
          </w:tcPr>
          <w:p w:rsidR="00495B43" w:rsidRPr="006374CC" w:rsidRDefault="000E1898" w:rsidP="000E1898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0E1898">
              <w:rPr>
                <w:b/>
                <w:lang w:eastAsia="x-none"/>
              </w:rPr>
              <w:t xml:space="preserve">předmět významné </w:t>
            </w:r>
            <w:r>
              <w:rPr>
                <w:b/>
                <w:lang w:eastAsia="x-none"/>
              </w:rPr>
              <w:t>zakázky</w:t>
            </w:r>
          </w:p>
        </w:tc>
        <w:tc>
          <w:tcPr>
            <w:tcW w:w="4961" w:type="dxa"/>
            <w:vAlign w:val="center"/>
          </w:tcPr>
          <w:p w:rsidR="00495B43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</w:p>
        </w:tc>
        <w:tc>
          <w:tcPr>
            <w:tcW w:w="3055" w:type="dxa"/>
            <w:vAlign w:val="center"/>
          </w:tcPr>
          <w:p w:rsidR="00495B43" w:rsidRPr="00331C1D" w:rsidRDefault="00F457F5" w:rsidP="00F457F5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331C1D">
              <w:rPr>
                <w:b/>
                <w:lang w:eastAsia="x-none"/>
              </w:rPr>
              <w:t>Zhotovitel zakázky</w:t>
            </w:r>
          </w:p>
          <w:p w:rsidR="00331C1D" w:rsidRPr="00331C1D" w:rsidRDefault="00331C1D" w:rsidP="00F457F5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331C1D">
              <w:rPr>
                <w:b/>
                <w:lang w:eastAsia="x-none"/>
              </w:rPr>
              <w:t>(pouze pokud je odlišný od účastníka zadávacího řízení)</w:t>
            </w:r>
          </w:p>
        </w:tc>
      </w:tr>
      <w:tr w:rsidR="00C07AF8" w:rsidTr="00331C1D">
        <w:trPr>
          <w:trHeight w:val="1103"/>
        </w:trPr>
        <w:tc>
          <w:tcPr>
            <w:tcW w:w="959" w:type="dxa"/>
            <w:vAlign w:val="center"/>
          </w:tcPr>
          <w:p w:rsidR="0076789C" w:rsidRPr="00C07AF8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5245" w:type="dxa"/>
            <w:vAlign w:val="center"/>
          </w:tcPr>
          <w:p w:rsidR="0076789C" w:rsidRPr="00C07AF8" w:rsidRDefault="0051031E" w:rsidP="00244BC6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51031E">
              <w:rPr>
                <w:b/>
                <w:lang w:eastAsia="x-none"/>
              </w:rPr>
              <w:t>pojištění majetku a odpovědnosti veřejného zadavatele ve smyslu § 4 odst. 1 zákona v hodnotě pojistného alespoň 800.000,- Kč za rok</w:t>
            </w:r>
          </w:p>
        </w:tc>
        <w:tc>
          <w:tcPr>
            <w:tcW w:w="4961" w:type="dxa"/>
            <w:vAlign w:val="center"/>
          </w:tcPr>
          <w:p w:rsidR="00495B43" w:rsidRPr="006374CC" w:rsidRDefault="000E1898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0E1898">
              <w:rPr>
                <w:b/>
                <w:lang w:eastAsia="x-none"/>
              </w:rPr>
              <w:t>ázev objednatele</w:t>
            </w:r>
            <w:r>
              <w:rPr>
                <w:b/>
                <w:lang w:eastAsia="x-none"/>
              </w:rPr>
              <w:t xml:space="preserve"> </w:t>
            </w:r>
            <w:r w:rsidRPr="006374CC">
              <w:rPr>
                <w:b/>
                <w:lang w:eastAsia="x-none"/>
              </w:rPr>
              <w:t>(n</w:t>
            </w:r>
            <w:r>
              <w:rPr>
                <w:b/>
                <w:lang w:eastAsia="x-none"/>
              </w:rPr>
              <w:t>ázev, sídlo, IČ)</w:t>
            </w:r>
            <w:r w:rsidR="00495B43">
              <w:rPr>
                <w:b/>
                <w:lang w:eastAsia="x-none"/>
              </w:rPr>
              <w:t xml:space="preserve">: </w:t>
            </w:r>
            <w:r w:rsidR="0051031E" w:rsidRPr="00331C1D">
              <w:rPr>
                <w:rFonts w:cstheme="minorHAnsi"/>
                <w:i/>
                <w:szCs w:val="24"/>
                <w:highlight w:val="yellow"/>
              </w:rPr>
              <w:t>(doplní účastník</w:t>
            </w:r>
            <w:r w:rsidR="0051031E">
              <w:rPr>
                <w:rFonts w:cstheme="minorHAnsi"/>
                <w:i/>
                <w:szCs w:val="24"/>
              </w:rPr>
              <w:t>)</w:t>
            </w:r>
          </w:p>
          <w:p w:rsidR="00495B43" w:rsidRPr="006374CC" w:rsidRDefault="000E1898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D</w:t>
            </w:r>
            <w:r w:rsidRPr="000E1898">
              <w:rPr>
                <w:b/>
                <w:lang w:eastAsia="x-none"/>
              </w:rPr>
              <w:t xml:space="preserve">oba realizace významné zakázky </w:t>
            </w:r>
            <w:r w:rsidR="00495B43" w:rsidRPr="006374CC">
              <w:rPr>
                <w:b/>
                <w:lang w:eastAsia="x-none"/>
              </w:rPr>
              <w:t>(měsíc a rok zahájení</w:t>
            </w:r>
            <w:r w:rsidR="00495B43">
              <w:rPr>
                <w:b/>
                <w:lang w:eastAsia="x-none"/>
              </w:rPr>
              <w:t xml:space="preserve"> a ukončení):</w:t>
            </w:r>
            <w:r w:rsidR="0051031E" w:rsidRPr="00331C1D">
              <w:rPr>
                <w:rFonts w:cstheme="minorHAnsi"/>
                <w:i/>
                <w:szCs w:val="24"/>
                <w:highlight w:val="yellow"/>
              </w:rPr>
              <w:t>(doplní účastník</w:t>
            </w:r>
            <w:r w:rsidR="0051031E">
              <w:rPr>
                <w:rFonts w:cstheme="minorHAnsi"/>
                <w:i/>
                <w:szCs w:val="24"/>
              </w:rPr>
              <w:t>)</w:t>
            </w:r>
          </w:p>
          <w:p w:rsidR="0076789C" w:rsidRDefault="0051031E" w:rsidP="00202B0A">
            <w:pPr>
              <w:pStyle w:val="Odstavecseseznamem"/>
              <w:ind w:left="0"/>
              <w:rPr>
                <w:b/>
              </w:rPr>
            </w:pPr>
            <w:r>
              <w:rPr>
                <w:b/>
                <w:lang w:eastAsia="x-none"/>
              </w:rPr>
              <w:t>Výše pojistného za rok</w:t>
            </w:r>
            <w:r w:rsidR="00495B43">
              <w:rPr>
                <w:b/>
                <w:lang w:eastAsia="x-none"/>
              </w:rPr>
              <w:t xml:space="preserve">: </w:t>
            </w:r>
            <w:r w:rsidRPr="00331C1D">
              <w:rPr>
                <w:rFonts w:cstheme="minorHAnsi"/>
                <w:i/>
                <w:szCs w:val="24"/>
                <w:highlight w:val="yellow"/>
              </w:rPr>
              <w:t>(doplní účastník</w:t>
            </w:r>
            <w:r>
              <w:rPr>
                <w:rFonts w:cstheme="minorHAnsi"/>
                <w:i/>
                <w:szCs w:val="24"/>
              </w:rPr>
              <w:t>)</w:t>
            </w:r>
          </w:p>
          <w:p w:rsidR="000E1898" w:rsidRPr="00C07AF8" w:rsidRDefault="000E1898" w:rsidP="00202B0A">
            <w:pPr>
              <w:pStyle w:val="Odstavecseseznamem"/>
              <w:ind w:left="0"/>
              <w:rPr>
                <w:b/>
                <w:sz w:val="24"/>
              </w:rPr>
            </w:pPr>
            <w:r w:rsidRPr="000E1898">
              <w:rPr>
                <w:b/>
                <w:lang w:eastAsia="x-none"/>
              </w:rPr>
              <w:t>Kontaktní osoba objednatele (e-mail, telefon):</w:t>
            </w:r>
            <w:r>
              <w:rPr>
                <w:lang w:eastAsia="x-none"/>
              </w:rPr>
              <w:t xml:space="preserve"> </w:t>
            </w:r>
            <w:r w:rsidR="0051031E" w:rsidRPr="00331C1D">
              <w:rPr>
                <w:rFonts w:cstheme="minorHAnsi"/>
                <w:i/>
                <w:szCs w:val="24"/>
                <w:highlight w:val="yellow"/>
              </w:rPr>
              <w:t>(doplní účastník</w:t>
            </w:r>
            <w:r w:rsidR="0051031E">
              <w:rPr>
                <w:rFonts w:cstheme="minorHAnsi"/>
                <w:i/>
                <w:szCs w:val="24"/>
              </w:rPr>
              <w:t>)</w:t>
            </w:r>
          </w:p>
        </w:tc>
        <w:tc>
          <w:tcPr>
            <w:tcW w:w="3055" w:type="dxa"/>
            <w:vAlign w:val="center"/>
          </w:tcPr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51031E">
              <w:rPr>
                <w:rFonts w:cstheme="minorHAnsi"/>
                <w:i/>
                <w:szCs w:val="24"/>
                <w:highlight w:val="yellow"/>
              </w:rPr>
              <w:t>účastník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51031E">
              <w:rPr>
                <w:rFonts w:cstheme="minorHAnsi"/>
                <w:i/>
                <w:szCs w:val="24"/>
                <w:highlight w:val="yellow"/>
              </w:rPr>
              <w:t>účastník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76789C" w:rsidRPr="000E1898" w:rsidRDefault="00495B43" w:rsidP="0051031E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 w:rsidR="0051031E">
              <w:rPr>
                <w:rFonts w:cstheme="minorHAnsi"/>
                <w:i/>
                <w:szCs w:val="24"/>
                <w:highlight w:val="yellow"/>
              </w:rPr>
              <w:t>účastník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  <w:tr w:rsidR="00C54CBF" w:rsidTr="00331C1D">
        <w:trPr>
          <w:trHeight w:val="1103"/>
        </w:trPr>
        <w:tc>
          <w:tcPr>
            <w:tcW w:w="959" w:type="dxa"/>
            <w:vAlign w:val="center"/>
          </w:tcPr>
          <w:p w:rsidR="00C54CBF" w:rsidRDefault="00C54CBF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5245" w:type="dxa"/>
            <w:vAlign w:val="center"/>
          </w:tcPr>
          <w:p w:rsidR="00C54CBF" w:rsidRDefault="0051031E" w:rsidP="00244BC6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51031E">
              <w:rPr>
                <w:b/>
                <w:lang w:eastAsia="x-none"/>
              </w:rPr>
              <w:t>pojištění majetku a odpovědnosti v hodnotě pojistného alespoň 800.000,- Kč za rok</w:t>
            </w:r>
          </w:p>
        </w:tc>
        <w:tc>
          <w:tcPr>
            <w:tcW w:w="4961" w:type="dxa"/>
            <w:vAlign w:val="center"/>
          </w:tcPr>
          <w:p w:rsidR="0051031E" w:rsidRPr="006374CC" w:rsidRDefault="0051031E" w:rsidP="0051031E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0E1898">
              <w:rPr>
                <w:b/>
                <w:lang w:eastAsia="x-none"/>
              </w:rPr>
              <w:t>ázev objednatele</w:t>
            </w:r>
            <w:r>
              <w:rPr>
                <w:b/>
                <w:lang w:eastAsia="x-none"/>
              </w:rPr>
              <w:t xml:space="preserve"> </w:t>
            </w:r>
            <w:r w:rsidRPr="006374CC">
              <w:rPr>
                <w:b/>
                <w:lang w:eastAsia="x-none"/>
              </w:rPr>
              <w:t>(n</w:t>
            </w:r>
            <w:r>
              <w:rPr>
                <w:b/>
                <w:lang w:eastAsia="x-none"/>
              </w:rPr>
              <w:t xml:space="preserve">ázev, sídlo, IČ): </w:t>
            </w:r>
            <w:r w:rsidRPr="00331C1D">
              <w:rPr>
                <w:rFonts w:cstheme="minorHAnsi"/>
                <w:i/>
                <w:szCs w:val="24"/>
                <w:highlight w:val="yellow"/>
              </w:rPr>
              <w:t>(doplní účastník</w:t>
            </w:r>
            <w:r>
              <w:rPr>
                <w:rFonts w:cstheme="minorHAnsi"/>
                <w:i/>
                <w:szCs w:val="24"/>
              </w:rPr>
              <w:t>)</w:t>
            </w:r>
          </w:p>
          <w:p w:rsidR="0051031E" w:rsidRPr="006374CC" w:rsidRDefault="0051031E" w:rsidP="0051031E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D</w:t>
            </w:r>
            <w:r w:rsidRPr="000E1898">
              <w:rPr>
                <w:b/>
                <w:lang w:eastAsia="x-none"/>
              </w:rPr>
              <w:t xml:space="preserve">oba realizace významné zakázky </w:t>
            </w:r>
            <w:r w:rsidRPr="006374CC">
              <w:rPr>
                <w:b/>
                <w:lang w:eastAsia="x-none"/>
              </w:rPr>
              <w:t>(měsíc a rok zahájení</w:t>
            </w:r>
            <w:r>
              <w:rPr>
                <w:b/>
                <w:lang w:eastAsia="x-none"/>
              </w:rPr>
              <w:t xml:space="preserve"> a ukončení):</w:t>
            </w:r>
            <w:r w:rsidRPr="00331C1D">
              <w:rPr>
                <w:rFonts w:cstheme="minorHAnsi"/>
                <w:i/>
                <w:szCs w:val="24"/>
                <w:highlight w:val="yellow"/>
              </w:rPr>
              <w:t>(doplní účastník</w:t>
            </w:r>
            <w:r>
              <w:rPr>
                <w:rFonts w:cstheme="minorHAnsi"/>
                <w:i/>
                <w:szCs w:val="24"/>
              </w:rPr>
              <w:t>)</w:t>
            </w:r>
          </w:p>
          <w:p w:rsidR="0051031E" w:rsidRDefault="0051031E" w:rsidP="0051031E">
            <w:pPr>
              <w:pStyle w:val="Odstavecseseznamem"/>
              <w:ind w:left="0"/>
              <w:rPr>
                <w:b/>
              </w:rPr>
            </w:pPr>
            <w:r>
              <w:rPr>
                <w:b/>
                <w:lang w:eastAsia="x-none"/>
              </w:rPr>
              <w:t xml:space="preserve">Výše pojistného za rok: </w:t>
            </w:r>
            <w:r w:rsidRPr="00331C1D">
              <w:rPr>
                <w:rFonts w:cstheme="minorHAnsi"/>
                <w:i/>
                <w:szCs w:val="24"/>
                <w:highlight w:val="yellow"/>
              </w:rPr>
              <w:t>(doplní účastník</w:t>
            </w:r>
            <w:r>
              <w:rPr>
                <w:rFonts w:cstheme="minorHAnsi"/>
                <w:i/>
                <w:szCs w:val="24"/>
              </w:rPr>
              <w:t>)</w:t>
            </w:r>
            <w:bookmarkStart w:id="0" w:name="_GoBack"/>
            <w:bookmarkEnd w:id="0"/>
          </w:p>
          <w:p w:rsidR="00C54CBF" w:rsidRPr="00C07AF8" w:rsidRDefault="0051031E" w:rsidP="0051031E">
            <w:pPr>
              <w:pStyle w:val="Odstavecseseznamem"/>
              <w:ind w:left="0"/>
              <w:rPr>
                <w:b/>
                <w:sz w:val="24"/>
              </w:rPr>
            </w:pPr>
            <w:r w:rsidRPr="000E1898">
              <w:rPr>
                <w:b/>
                <w:lang w:eastAsia="x-none"/>
              </w:rPr>
              <w:t>Kontaktní osoba objednatele (e-mail, telefon):</w:t>
            </w:r>
            <w:r>
              <w:rPr>
                <w:lang w:eastAsia="x-none"/>
              </w:rPr>
              <w:t xml:space="preserve"> </w:t>
            </w:r>
            <w:r w:rsidRPr="00331C1D">
              <w:rPr>
                <w:rFonts w:cstheme="minorHAnsi"/>
                <w:i/>
                <w:szCs w:val="24"/>
                <w:highlight w:val="yellow"/>
              </w:rPr>
              <w:t>(doplní účastník</w:t>
            </w:r>
            <w:r>
              <w:rPr>
                <w:rFonts w:cstheme="minorHAnsi"/>
                <w:i/>
                <w:szCs w:val="24"/>
              </w:rPr>
              <w:t>)</w:t>
            </w:r>
          </w:p>
        </w:tc>
        <w:tc>
          <w:tcPr>
            <w:tcW w:w="3055" w:type="dxa"/>
            <w:vAlign w:val="center"/>
          </w:tcPr>
          <w:p w:rsidR="0051031E" w:rsidRPr="00B636F4" w:rsidRDefault="0051031E" w:rsidP="0051031E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účastník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51031E" w:rsidRPr="00B636F4" w:rsidRDefault="0051031E" w:rsidP="0051031E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účastník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C54CBF" w:rsidRPr="000E1898" w:rsidRDefault="0051031E" w:rsidP="0051031E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>
              <w:rPr>
                <w:rFonts w:cstheme="minorHAnsi"/>
                <w:i/>
                <w:szCs w:val="24"/>
                <w:highlight w:val="yellow"/>
              </w:rPr>
              <w:t>účastník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</w:tbl>
    <w:p w:rsidR="00A54CE7" w:rsidRDefault="00A54CE7" w:rsidP="002C0D67">
      <w:pPr>
        <w:spacing w:after="0"/>
      </w:pPr>
    </w:p>
    <w:p w:rsidR="00D81063" w:rsidRDefault="00D81063" w:rsidP="002C0D67">
      <w:r>
        <w:t>V případě prokázání kvalifikace jinou osobou dle § 83 zákona předkládám doklady dle čl. 11.4 zadávací dokumentace.</w:t>
      </w:r>
    </w:p>
    <w:p w:rsidR="00C755FA" w:rsidRDefault="00C755FA" w:rsidP="002C0D67"/>
    <w:p w:rsidR="002C0D67" w:rsidRDefault="002C0D67" w:rsidP="002C0D67">
      <w:r>
        <w:lastRenderedPageBreak/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005" w:rsidRDefault="00044005" w:rsidP="009224BE">
      <w:pPr>
        <w:spacing w:after="0" w:line="240" w:lineRule="auto"/>
      </w:pPr>
      <w:r>
        <w:separator/>
      </w:r>
    </w:p>
  </w:endnote>
  <w:endnote w:type="continuationSeparator" w:id="0">
    <w:p w:rsidR="00044005" w:rsidRDefault="00044005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98" w:rsidRDefault="000E189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98" w:rsidRDefault="000E189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98" w:rsidRDefault="000E18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005" w:rsidRDefault="00044005" w:rsidP="009224BE">
      <w:pPr>
        <w:spacing w:after="0" w:line="240" w:lineRule="auto"/>
      </w:pPr>
      <w:r>
        <w:separator/>
      </w:r>
    </w:p>
  </w:footnote>
  <w:footnote w:type="continuationSeparator" w:id="0">
    <w:p w:rsidR="00044005" w:rsidRDefault="00044005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98" w:rsidRDefault="000E189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E732FA">
      <w:t xml:space="preserve">Příloha č. </w:t>
    </w:r>
    <w:r w:rsidR="000E1898">
      <w:t>6</w:t>
    </w:r>
    <w:r w:rsidRPr="00E732FA">
      <w:t xml:space="preserve"> </w:t>
    </w:r>
    <w:r w:rsidR="000E1898">
      <w:t>zadávací dokumentace</w:t>
    </w:r>
  </w:p>
  <w:p w:rsidR="009224BE" w:rsidRDefault="00375778" w:rsidP="00D033F4">
    <w:pPr>
      <w:pStyle w:val="Zhlav"/>
    </w:pPr>
    <w:r>
      <w:t>T</w:t>
    </w:r>
    <w:r w:rsidR="009224BE">
      <w:t xml:space="preserve">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</w:t>
    </w:r>
    <w:r w:rsidR="00F457F5">
      <w:t>b</w:t>
    </w:r>
    <w:r w:rsidR="00495B43">
      <w:t>)</w:t>
    </w:r>
    <w:r w:rsidR="00FB7016" w:rsidRPr="00FB7016">
      <w:t xml:space="preserve"> zákona</w:t>
    </w:r>
    <w:r w:rsidR="00D81063">
      <w:t xml:space="preserve"> </w:t>
    </w:r>
    <w:r w:rsidR="00D81063" w:rsidRPr="00D81063">
      <w:t>č. 134/2016 Sb., o zadávání veřejných zakázek</w:t>
    </w:r>
    <w:r w:rsidR="00D81063">
      <w:t xml:space="preserve"> (dále jen „zákon“).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898" w:rsidRDefault="000E18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663B9"/>
    <w:multiLevelType w:val="hybridMultilevel"/>
    <w:tmpl w:val="E3024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43087"/>
    <w:rsid w:val="00044005"/>
    <w:rsid w:val="000E1898"/>
    <w:rsid w:val="001047CB"/>
    <w:rsid w:val="001B5CFE"/>
    <w:rsid w:val="001B6A5F"/>
    <w:rsid w:val="001F4A81"/>
    <w:rsid w:val="001F5FF1"/>
    <w:rsid w:val="00202B0A"/>
    <w:rsid w:val="00244BC6"/>
    <w:rsid w:val="002770E9"/>
    <w:rsid w:val="002C0D67"/>
    <w:rsid w:val="002C5491"/>
    <w:rsid w:val="002F7901"/>
    <w:rsid w:val="00331C1D"/>
    <w:rsid w:val="00364D41"/>
    <w:rsid w:val="00375778"/>
    <w:rsid w:val="003D7667"/>
    <w:rsid w:val="003E1198"/>
    <w:rsid w:val="00403762"/>
    <w:rsid w:val="0041139E"/>
    <w:rsid w:val="0041383F"/>
    <w:rsid w:val="004236F6"/>
    <w:rsid w:val="00425B81"/>
    <w:rsid w:val="00434371"/>
    <w:rsid w:val="00471470"/>
    <w:rsid w:val="00492AE9"/>
    <w:rsid w:val="00495B43"/>
    <w:rsid w:val="004B4190"/>
    <w:rsid w:val="004F03A3"/>
    <w:rsid w:val="0051031E"/>
    <w:rsid w:val="00565978"/>
    <w:rsid w:val="00596AEA"/>
    <w:rsid w:val="005F7A31"/>
    <w:rsid w:val="00603C65"/>
    <w:rsid w:val="00613358"/>
    <w:rsid w:val="00624B20"/>
    <w:rsid w:val="00626388"/>
    <w:rsid w:val="0064371A"/>
    <w:rsid w:val="00665D66"/>
    <w:rsid w:val="00673680"/>
    <w:rsid w:val="006B0AB3"/>
    <w:rsid w:val="0076789C"/>
    <w:rsid w:val="0079752A"/>
    <w:rsid w:val="007F6A1A"/>
    <w:rsid w:val="0080491C"/>
    <w:rsid w:val="00824D50"/>
    <w:rsid w:val="008309F6"/>
    <w:rsid w:val="0086491F"/>
    <w:rsid w:val="00867C62"/>
    <w:rsid w:val="00870FE5"/>
    <w:rsid w:val="00886565"/>
    <w:rsid w:val="008B1C7F"/>
    <w:rsid w:val="008E6A80"/>
    <w:rsid w:val="00901F20"/>
    <w:rsid w:val="009224BE"/>
    <w:rsid w:val="009B6C66"/>
    <w:rsid w:val="009C38F3"/>
    <w:rsid w:val="009F23D2"/>
    <w:rsid w:val="00A44A60"/>
    <w:rsid w:val="00A50F7D"/>
    <w:rsid w:val="00A54CE7"/>
    <w:rsid w:val="00B34DB4"/>
    <w:rsid w:val="00B43AD7"/>
    <w:rsid w:val="00B71FA5"/>
    <w:rsid w:val="00B81878"/>
    <w:rsid w:val="00B96469"/>
    <w:rsid w:val="00BB1133"/>
    <w:rsid w:val="00BB121D"/>
    <w:rsid w:val="00BB6927"/>
    <w:rsid w:val="00BD0870"/>
    <w:rsid w:val="00BD5B74"/>
    <w:rsid w:val="00C07AF8"/>
    <w:rsid w:val="00C1175B"/>
    <w:rsid w:val="00C33730"/>
    <w:rsid w:val="00C54CBF"/>
    <w:rsid w:val="00C63FC6"/>
    <w:rsid w:val="00C755FA"/>
    <w:rsid w:val="00CA4332"/>
    <w:rsid w:val="00CC062A"/>
    <w:rsid w:val="00D01F39"/>
    <w:rsid w:val="00D033F4"/>
    <w:rsid w:val="00D2037F"/>
    <w:rsid w:val="00D715B1"/>
    <w:rsid w:val="00D81063"/>
    <w:rsid w:val="00DD1009"/>
    <w:rsid w:val="00DE3638"/>
    <w:rsid w:val="00E35341"/>
    <w:rsid w:val="00E62325"/>
    <w:rsid w:val="00E732FA"/>
    <w:rsid w:val="00EC3BA7"/>
    <w:rsid w:val="00ED0B9E"/>
    <w:rsid w:val="00ED75E6"/>
    <w:rsid w:val="00F457F5"/>
    <w:rsid w:val="00F66C29"/>
    <w:rsid w:val="00F94AA8"/>
    <w:rsid w:val="00FB7016"/>
    <w:rsid w:val="00FD266C"/>
    <w:rsid w:val="00FD5CD1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7C29A-161F-4BD7-B484-435F4F93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2020-10-05T10:35:00Z</dcterms:created>
  <dcterms:modified xsi:type="dcterms:W3CDTF">2020-10-05T10:35:00Z</dcterms:modified>
</cp:coreProperties>
</file>